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293BFA" w:rsidRPr="00631190" w:rsidTr="00293BFA">
        <w:tc>
          <w:tcPr>
            <w:tcW w:w="4788" w:type="dxa"/>
          </w:tcPr>
          <w:p w:rsidR="00293BFA" w:rsidRPr="00631190" w:rsidRDefault="00293BFA" w:rsidP="00631190">
            <w:pPr>
              <w:jc w:val="both"/>
              <w:rPr>
                <w:rFonts w:ascii="Times New Roman" w:hAnsi="Times New Roman" w:cs="Times New Roman"/>
                <w:sz w:val="28"/>
                <w:szCs w:val="28"/>
              </w:rPr>
            </w:pPr>
            <w:r w:rsidRPr="00631190">
              <w:rPr>
                <w:rFonts w:ascii="Times New Roman" w:hAnsi="Times New Roman" w:cs="Times New Roman"/>
                <w:sz w:val="28"/>
                <w:szCs w:val="28"/>
              </w:rPr>
              <w:t>Họ và tên: Lê Thị Hà Giang</w:t>
            </w:r>
          </w:p>
          <w:p w:rsidR="00293BFA" w:rsidRPr="00631190" w:rsidRDefault="00293BFA" w:rsidP="00631190">
            <w:pPr>
              <w:jc w:val="both"/>
              <w:rPr>
                <w:rFonts w:ascii="Times New Roman" w:hAnsi="Times New Roman" w:cs="Times New Roman"/>
                <w:sz w:val="28"/>
                <w:szCs w:val="28"/>
              </w:rPr>
            </w:pPr>
            <w:r w:rsidRPr="00631190">
              <w:rPr>
                <w:rFonts w:ascii="Times New Roman" w:hAnsi="Times New Roman" w:cs="Times New Roman"/>
                <w:sz w:val="28"/>
                <w:szCs w:val="28"/>
              </w:rPr>
              <w:t>Lớp: K14 – TC2</w:t>
            </w:r>
          </w:p>
          <w:p w:rsidR="00293BFA" w:rsidRPr="00631190" w:rsidRDefault="00293BFA" w:rsidP="00631190">
            <w:pPr>
              <w:jc w:val="both"/>
              <w:rPr>
                <w:rFonts w:ascii="Times New Roman" w:hAnsi="Times New Roman" w:cs="Times New Roman"/>
                <w:sz w:val="28"/>
                <w:szCs w:val="28"/>
              </w:rPr>
            </w:pPr>
            <w:r w:rsidRPr="00631190">
              <w:rPr>
                <w:rFonts w:ascii="Times New Roman" w:hAnsi="Times New Roman" w:cs="Times New Roman"/>
                <w:sz w:val="28"/>
                <w:szCs w:val="28"/>
              </w:rPr>
              <w:t>Môn: Quản lý nguồn nhân lực xã hội</w:t>
            </w:r>
          </w:p>
        </w:tc>
        <w:tc>
          <w:tcPr>
            <w:tcW w:w="4788" w:type="dxa"/>
          </w:tcPr>
          <w:p w:rsidR="00293BFA" w:rsidRPr="00631190" w:rsidRDefault="00293BFA" w:rsidP="00631190">
            <w:pPr>
              <w:jc w:val="both"/>
              <w:rPr>
                <w:rFonts w:ascii="Times New Roman" w:hAnsi="Times New Roman" w:cs="Times New Roman"/>
                <w:sz w:val="28"/>
                <w:szCs w:val="28"/>
              </w:rPr>
            </w:pPr>
          </w:p>
        </w:tc>
      </w:tr>
    </w:tbl>
    <w:p w:rsidR="001062DE" w:rsidRDefault="001062DE" w:rsidP="00631190">
      <w:pPr>
        <w:jc w:val="both"/>
        <w:rPr>
          <w:rFonts w:ascii="Times New Roman" w:hAnsi="Times New Roman" w:cs="Times New Roman"/>
          <w:sz w:val="28"/>
          <w:szCs w:val="28"/>
        </w:rPr>
      </w:pPr>
    </w:p>
    <w:p w:rsidR="00B212E6" w:rsidRPr="001062DE" w:rsidRDefault="00293BFA" w:rsidP="001062DE">
      <w:pPr>
        <w:jc w:val="center"/>
        <w:rPr>
          <w:rFonts w:ascii="Times New Roman" w:hAnsi="Times New Roman" w:cs="Times New Roman"/>
          <w:b/>
          <w:sz w:val="28"/>
          <w:szCs w:val="28"/>
          <w:u w:val="single"/>
        </w:rPr>
      </w:pPr>
      <w:r w:rsidRPr="001062DE">
        <w:rPr>
          <w:rFonts w:ascii="Times New Roman" w:hAnsi="Times New Roman" w:cs="Times New Roman"/>
          <w:b/>
          <w:sz w:val="28"/>
          <w:szCs w:val="28"/>
          <w:u w:val="single"/>
        </w:rPr>
        <w:t>Bài làm:</w:t>
      </w:r>
    </w:p>
    <w:p w:rsidR="00B212E6" w:rsidRPr="00631190" w:rsidRDefault="00B212E6" w:rsidP="00631190">
      <w:pPr>
        <w:pStyle w:val="ListParagraph"/>
        <w:numPr>
          <w:ilvl w:val="0"/>
          <w:numId w:val="1"/>
        </w:numPr>
        <w:spacing w:after="0"/>
        <w:jc w:val="both"/>
        <w:rPr>
          <w:rFonts w:ascii="Times New Roman" w:hAnsi="Times New Roman" w:cs="Times New Roman"/>
          <w:sz w:val="28"/>
          <w:szCs w:val="28"/>
        </w:rPr>
      </w:pPr>
      <w:r w:rsidRPr="00631190">
        <w:rPr>
          <w:rFonts w:ascii="Times New Roman" w:hAnsi="Times New Roman" w:cs="Times New Roman"/>
          <w:sz w:val="28"/>
          <w:szCs w:val="28"/>
        </w:rPr>
        <w:t>Giới thiệu bản thân:</w:t>
      </w:r>
    </w:p>
    <w:p w:rsidR="00B212E6" w:rsidRPr="00631190" w:rsidRDefault="00B212E6" w:rsidP="00631190">
      <w:pPr>
        <w:spacing w:after="0"/>
        <w:ind w:left="720"/>
        <w:jc w:val="both"/>
        <w:rPr>
          <w:rFonts w:ascii="Times New Roman" w:hAnsi="Times New Roman" w:cs="Times New Roman"/>
          <w:sz w:val="28"/>
          <w:szCs w:val="28"/>
        </w:rPr>
      </w:pPr>
      <w:r w:rsidRPr="00631190">
        <w:rPr>
          <w:rFonts w:ascii="Times New Roman" w:hAnsi="Times New Roman" w:cs="Times New Roman"/>
          <w:sz w:val="28"/>
          <w:szCs w:val="28"/>
        </w:rPr>
        <w:t>Tôi tên Lê Thị Hà Giang, sinh năm 1986</w:t>
      </w:r>
    </w:p>
    <w:p w:rsidR="00B212E6" w:rsidRPr="00631190" w:rsidRDefault="00B212E6" w:rsidP="00631190">
      <w:pPr>
        <w:spacing w:after="0"/>
        <w:ind w:left="720"/>
        <w:jc w:val="both"/>
        <w:rPr>
          <w:rFonts w:ascii="Times New Roman" w:hAnsi="Times New Roman" w:cs="Times New Roman"/>
          <w:sz w:val="28"/>
          <w:szCs w:val="28"/>
        </w:rPr>
      </w:pPr>
      <w:r w:rsidRPr="00631190">
        <w:rPr>
          <w:rFonts w:ascii="Times New Roman" w:hAnsi="Times New Roman" w:cs="Times New Roman"/>
          <w:sz w:val="28"/>
          <w:szCs w:val="28"/>
        </w:rPr>
        <w:t>Công việc hiện tại: Nhân viên phòng Công tác Chính trị học sinh – sinh viên trường cao đẳng.</w:t>
      </w:r>
    </w:p>
    <w:p w:rsidR="00064D36" w:rsidRPr="00631190" w:rsidRDefault="00064D36" w:rsidP="00631190">
      <w:pPr>
        <w:spacing w:after="0"/>
        <w:ind w:left="720"/>
        <w:jc w:val="both"/>
        <w:rPr>
          <w:rFonts w:ascii="Times New Roman" w:hAnsi="Times New Roman" w:cs="Times New Roman"/>
          <w:sz w:val="28"/>
          <w:szCs w:val="28"/>
        </w:rPr>
      </w:pPr>
      <w:r w:rsidRPr="00631190">
        <w:rPr>
          <w:rFonts w:ascii="Times New Roman" w:hAnsi="Times New Roman" w:cs="Times New Roman"/>
          <w:sz w:val="28"/>
          <w:szCs w:val="28"/>
        </w:rPr>
        <w:t>Công việc chính của tôi là tiếp xúc trực tiếp với sinh viên, quản lý lịch học, nắm bắt tình hình học tập của sinh viên nhằm kịp thời xử lý các tình huống không tốt và hướng giải quyết tốt nhất, là cầu nối giữa nhà trường và gia đình học sinh-sinh viên.</w:t>
      </w:r>
    </w:p>
    <w:p w:rsidR="00B212E6" w:rsidRPr="00631190" w:rsidRDefault="00064D36" w:rsidP="00631190">
      <w:pPr>
        <w:pStyle w:val="ListParagraph"/>
        <w:numPr>
          <w:ilvl w:val="0"/>
          <w:numId w:val="1"/>
        </w:numPr>
        <w:spacing w:after="0"/>
        <w:jc w:val="both"/>
        <w:rPr>
          <w:rFonts w:ascii="Times New Roman" w:hAnsi="Times New Roman" w:cs="Times New Roman"/>
          <w:sz w:val="28"/>
          <w:szCs w:val="28"/>
        </w:rPr>
      </w:pPr>
      <w:r w:rsidRPr="00631190">
        <w:rPr>
          <w:rFonts w:ascii="Times New Roman" w:hAnsi="Times New Roman" w:cs="Times New Roman"/>
          <w:sz w:val="28"/>
          <w:szCs w:val="28"/>
        </w:rPr>
        <w:t>Nâng cao hiệu quả làm việc của bản thân:</w:t>
      </w:r>
    </w:p>
    <w:p w:rsidR="00641240" w:rsidRPr="00631190" w:rsidRDefault="00641240" w:rsidP="00631190">
      <w:pPr>
        <w:shd w:val="clear" w:color="auto" w:fill="F4F5F6"/>
        <w:spacing w:after="0" w:line="240" w:lineRule="auto"/>
        <w:ind w:firstLine="720"/>
        <w:jc w:val="both"/>
        <w:rPr>
          <w:rFonts w:ascii="Times New Roman" w:eastAsia="Times New Roman" w:hAnsi="Times New Roman" w:cs="Times New Roman"/>
          <w:sz w:val="28"/>
          <w:szCs w:val="28"/>
        </w:rPr>
      </w:pPr>
      <w:proofErr w:type="gramStart"/>
      <w:r w:rsidRPr="00631190">
        <w:rPr>
          <w:rFonts w:ascii="Times New Roman" w:eastAsia="Times New Roman" w:hAnsi="Times New Roman" w:cs="Times New Roman"/>
          <w:sz w:val="28"/>
          <w:szCs w:val="28"/>
        </w:rPr>
        <w:t xml:space="preserve">Để thành công </w:t>
      </w:r>
      <w:r w:rsidR="00631190" w:rsidRPr="00631190">
        <w:rPr>
          <w:rFonts w:ascii="Times New Roman" w:eastAsia="Times New Roman" w:hAnsi="Times New Roman" w:cs="Times New Roman"/>
          <w:sz w:val="28"/>
          <w:szCs w:val="28"/>
        </w:rPr>
        <w:t>tôi</w:t>
      </w:r>
      <w:r w:rsidRPr="00631190">
        <w:rPr>
          <w:rFonts w:ascii="Times New Roman" w:eastAsia="Times New Roman" w:hAnsi="Times New Roman" w:cs="Times New Roman"/>
          <w:sz w:val="28"/>
          <w:szCs w:val="28"/>
        </w:rPr>
        <w:t xml:space="preserve"> cần đến nhiều yếu tố, trong đó không thể thiếu </w:t>
      </w:r>
      <w:hyperlink r:id="rId6" w:history="1">
        <w:r w:rsidRPr="00631190">
          <w:rPr>
            <w:rFonts w:ascii="Times New Roman" w:eastAsia="Times New Roman" w:hAnsi="Times New Roman" w:cs="Times New Roman"/>
            <w:sz w:val="28"/>
            <w:szCs w:val="28"/>
          </w:rPr>
          <w:t>kỹ năng</w:t>
        </w:r>
      </w:hyperlink>
      <w:r w:rsidRPr="00631190">
        <w:rPr>
          <w:rFonts w:ascii="Times New Roman" w:eastAsia="Times New Roman" w:hAnsi="Times New Roman" w:cs="Times New Roman"/>
          <w:sz w:val="28"/>
          <w:szCs w:val="28"/>
        </w:rPr>
        <w:t> giao tiếp hiệu quả.</w:t>
      </w:r>
      <w:proofErr w:type="gramEnd"/>
      <w:r w:rsidRPr="00631190">
        <w:rPr>
          <w:rFonts w:ascii="Times New Roman" w:eastAsia="Times New Roman" w:hAnsi="Times New Roman" w:cs="Times New Roman"/>
          <w:sz w:val="28"/>
          <w:szCs w:val="28"/>
        </w:rPr>
        <w:t xml:space="preserve"> </w:t>
      </w:r>
      <w:proofErr w:type="gramStart"/>
      <w:r w:rsidRPr="00631190">
        <w:rPr>
          <w:rFonts w:ascii="Times New Roman" w:eastAsia="Times New Roman" w:hAnsi="Times New Roman" w:cs="Times New Roman"/>
          <w:sz w:val="28"/>
          <w:szCs w:val="28"/>
        </w:rPr>
        <w:t>Khả năng giao tiếp hiệu quả chắc chắn sẽ mở ra cho bạn nhiều cơ hội trong nghề nghiệp và kinh doanh.</w:t>
      </w:r>
      <w:proofErr w:type="gramEnd"/>
      <w:r w:rsidRPr="00631190">
        <w:rPr>
          <w:rFonts w:ascii="Times New Roman" w:eastAsia="Times New Roman" w:hAnsi="Times New Roman" w:cs="Times New Roman"/>
          <w:sz w:val="28"/>
          <w:szCs w:val="28"/>
        </w:rPr>
        <w:t xml:space="preserve"> </w:t>
      </w:r>
      <w:proofErr w:type="gramStart"/>
      <w:r w:rsidRPr="00631190">
        <w:rPr>
          <w:rFonts w:ascii="Times New Roman" w:eastAsia="Times New Roman" w:hAnsi="Times New Roman" w:cs="Times New Roman"/>
          <w:sz w:val="28"/>
          <w:szCs w:val="28"/>
        </w:rPr>
        <w:t>Có kỹ năng giao tiếp tốt sẽ cho phép bạn tiến xa trong những lĩnh vực nơi mà những người ít quyết đoán sẽ khó đạt được thành công.</w:t>
      </w:r>
      <w:proofErr w:type="gramEnd"/>
      <w:r w:rsidRPr="00631190">
        <w:rPr>
          <w:rFonts w:ascii="Times New Roman" w:eastAsia="Times New Roman" w:hAnsi="Times New Roman" w:cs="Times New Roman"/>
          <w:sz w:val="28"/>
          <w:szCs w:val="28"/>
        </w:rPr>
        <w:t xml:space="preserve"> </w:t>
      </w:r>
      <w:r w:rsidR="00791FC4">
        <w:rPr>
          <w:rFonts w:ascii="Times New Roman" w:eastAsia="Times New Roman" w:hAnsi="Times New Roman" w:cs="Times New Roman"/>
          <w:sz w:val="28"/>
          <w:szCs w:val="28"/>
        </w:rPr>
        <w:t>Đ</w:t>
      </w:r>
      <w:r w:rsidRPr="00631190">
        <w:rPr>
          <w:rFonts w:ascii="Times New Roman" w:eastAsia="Times New Roman" w:hAnsi="Times New Roman" w:cs="Times New Roman"/>
          <w:sz w:val="28"/>
          <w:szCs w:val="28"/>
        </w:rPr>
        <w:t>ể có thể thực hành kỹ năng giao tiếp hiệu quả</w:t>
      </w:r>
      <w:r w:rsidR="00791FC4">
        <w:rPr>
          <w:rFonts w:ascii="Times New Roman" w:eastAsia="Times New Roman" w:hAnsi="Times New Roman" w:cs="Times New Roman"/>
          <w:sz w:val="28"/>
          <w:szCs w:val="28"/>
        </w:rPr>
        <w:t>:</w:t>
      </w:r>
    </w:p>
    <w:p w:rsidR="00641240" w:rsidRPr="00791FC4" w:rsidRDefault="00641240" w:rsidP="00791FC4">
      <w:pPr>
        <w:pStyle w:val="ListParagraph"/>
        <w:numPr>
          <w:ilvl w:val="0"/>
          <w:numId w:val="2"/>
        </w:numPr>
        <w:shd w:val="clear" w:color="auto" w:fill="F4F5F6"/>
        <w:spacing w:after="0" w:line="240" w:lineRule="auto"/>
        <w:jc w:val="both"/>
        <w:outlineLvl w:val="2"/>
        <w:rPr>
          <w:rFonts w:ascii="Times New Roman" w:eastAsia="Times New Roman" w:hAnsi="Times New Roman" w:cs="Times New Roman"/>
          <w:bCs/>
          <w:sz w:val="28"/>
          <w:szCs w:val="28"/>
        </w:rPr>
      </w:pPr>
      <w:r w:rsidRPr="00791FC4">
        <w:rPr>
          <w:rFonts w:ascii="Times New Roman" w:eastAsia="Times New Roman" w:hAnsi="Times New Roman" w:cs="Times New Roman"/>
          <w:bCs/>
          <w:sz w:val="28"/>
          <w:szCs w:val="28"/>
        </w:rPr>
        <w:t xml:space="preserve"> Cải thiện ngôn ngữ cơ thể</w:t>
      </w:r>
    </w:p>
    <w:p w:rsidR="00641240" w:rsidRPr="00631190" w:rsidRDefault="00641240" w:rsidP="00631190">
      <w:pPr>
        <w:shd w:val="clear" w:color="auto" w:fill="F4F5F6"/>
        <w:spacing w:after="0" w:line="240" w:lineRule="auto"/>
        <w:jc w:val="both"/>
        <w:rPr>
          <w:rFonts w:ascii="Times New Roman" w:eastAsia="Times New Roman" w:hAnsi="Times New Roman" w:cs="Times New Roman"/>
          <w:sz w:val="28"/>
          <w:szCs w:val="28"/>
        </w:rPr>
      </w:pPr>
      <w:r w:rsidRPr="00631190">
        <w:rPr>
          <w:rFonts w:ascii="Times New Roman" w:eastAsia="Times New Roman" w:hAnsi="Times New Roman" w:cs="Times New Roman"/>
          <w:sz w:val="28"/>
          <w:szCs w:val="28"/>
        </w:rPr>
        <w:t>Trong giao tiếp, ngôn ngữ cơ thể đóng gớp phần rất lớn vào thành công của quá trình giao tiếp vì thế đừng né tránh người đang nói chuyện với bạn. Duy trì một tư thế thoải mái, nhưng không buông thõng, bất kể cho dù bạn là người nói hay người nghe. </w:t>
      </w:r>
      <w:r w:rsidR="00791FC4" w:rsidRPr="00631190">
        <w:rPr>
          <w:rFonts w:ascii="Times New Roman" w:eastAsia="Times New Roman" w:hAnsi="Times New Roman" w:cs="Times New Roman"/>
          <w:bCs/>
          <w:iCs/>
          <w:sz w:val="28"/>
          <w:szCs w:val="28"/>
        </w:rPr>
        <w:t xml:space="preserve"> </w:t>
      </w:r>
      <w:r w:rsidRPr="00631190">
        <w:rPr>
          <w:rFonts w:ascii="Times New Roman" w:eastAsia="Times New Roman" w:hAnsi="Times New Roman" w:cs="Times New Roman"/>
          <w:bCs/>
          <w:iCs/>
          <w:sz w:val="28"/>
          <w:szCs w:val="28"/>
        </w:rPr>
        <w:t>Những dấu hiệu bảo đảm cơ thể bạn đang biểu hiện sự quan tâm đến cuộc trò chuyện bao gồm:</w:t>
      </w:r>
    </w:p>
    <w:p w:rsidR="00641240" w:rsidRPr="00631190" w:rsidRDefault="00641240" w:rsidP="00631190">
      <w:pPr>
        <w:shd w:val="clear" w:color="auto" w:fill="F4F5F6"/>
        <w:spacing w:after="0" w:line="240" w:lineRule="auto"/>
        <w:jc w:val="both"/>
        <w:rPr>
          <w:rFonts w:ascii="Times New Roman" w:eastAsia="Times New Roman" w:hAnsi="Times New Roman" w:cs="Times New Roman"/>
          <w:sz w:val="28"/>
          <w:szCs w:val="28"/>
        </w:rPr>
      </w:pPr>
      <w:proofErr w:type="gramStart"/>
      <w:r w:rsidRPr="00631190">
        <w:rPr>
          <w:rFonts w:ascii="Times New Roman" w:eastAsia="Times New Roman" w:hAnsi="Times New Roman" w:cs="Times New Roman"/>
          <w:bCs/>
          <w:sz w:val="28"/>
          <w:szCs w:val="28"/>
        </w:rPr>
        <w:t>L</w:t>
      </w:r>
      <w:r w:rsidRPr="00631190">
        <w:rPr>
          <w:rFonts w:ascii="Times New Roman" w:eastAsia="Times New Roman" w:hAnsi="Times New Roman" w:cs="Times New Roman"/>
          <w:sz w:val="28"/>
          <w:szCs w:val="28"/>
        </w:rPr>
        <w:t>uôn thể hiện sự quan tâm tới đối phương với ánh mắt chú tâm.</w:t>
      </w:r>
      <w:proofErr w:type="gramEnd"/>
      <w:r w:rsidRPr="00631190">
        <w:rPr>
          <w:rFonts w:ascii="Times New Roman" w:eastAsia="Times New Roman" w:hAnsi="Times New Roman" w:cs="Times New Roman"/>
          <w:sz w:val="28"/>
          <w:szCs w:val="28"/>
        </w:rPr>
        <w:t xml:space="preserve"> </w:t>
      </w:r>
      <w:proofErr w:type="gramStart"/>
      <w:r w:rsidRPr="00631190">
        <w:rPr>
          <w:rFonts w:ascii="Times New Roman" w:eastAsia="Times New Roman" w:hAnsi="Times New Roman" w:cs="Times New Roman"/>
          <w:sz w:val="28"/>
          <w:szCs w:val="28"/>
        </w:rPr>
        <w:t>Thỉnh thoảng gật đầu để thừa nhận một điểm quan trọng mà bạn đồng tình trong cuộc trò chuyện.</w:t>
      </w:r>
      <w:proofErr w:type="gramEnd"/>
      <w:r w:rsidRPr="00631190">
        <w:rPr>
          <w:rFonts w:ascii="Times New Roman" w:eastAsia="Times New Roman" w:hAnsi="Times New Roman" w:cs="Times New Roman"/>
          <w:sz w:val="28"/>
          <w:szCs w:val="28"/>
        </w:rPr>
        <w:t xml:space="preserve"> Đứng với hai bàn tay đan lại phía trước, và nhớ đừng bao giờ khoanh tay lại. Không biểu lộ những cử chỉ cho thấy sự bồn chồn như siết chặt hai tay, cắn móng tay, hay bất kì điều gì có thể khiến người đối diện cảm thấy như có chuyện gì đó không ổn dễ khiến câu chuyện bị đứt quãng.</w:t>
      </w:r>
    </w:p>
    <w:p w:rsidR="00641240" w:rsidRPr="00791FC4" w:rsidRDefault="00641240" w:rsidP="00791FC4">
      <w:pPr>
        <w:pStyle w:val="ListParagraph"/>
        <w:numPr>
          <w:ilvl w:val="0"/>
          <w:numId w:val="2"/>
        </w:numPr>
        <w:shd w:val="clear" w:color="auto" w:fill="F4F5F6"/>
        <w:spacing w:after="0" w:line="240" w:lineRule="auto"/>
        <w:jc w:val="both"/>
        <w:outlineLvl w:val="2"/>
        <w:rPr>
          <w:rFonts w:ascii="Times New Roman" w:eastAsia="Times New Roman" w:hAnsi="Times New Roman" w:cs="Times New Roman"/>
          <w:bCs/>
          <w:sz w:val="28"/>
          <w:szCs w:val="28"/>
        </w:rPr>
      </w:pPr>
      <w:r w:rsidRPr="00791FC4">
        <w:rPr>
          <w:rFonts w:ascii="Times New Roman" w:eastAsia="Times New Roman" w:hAnsi="Times New Roman" w:cs="Times New Roman"/>
          <w:bCs/>
          <w:sz w:val="28"/>
          <w:szCs w:val="28"/>
        </w:rPr>
        <w:t xml:space="preserve"> Luyện tập cách nói và thái độ khi nói</w:t>
      </w:r>
    </w:p>
    <w:p w:rsidR="00641240" w:rsidRPr="00631190" w:rsidRDefault="00641240" w:rsidP="00631190">
      <w:pPr>
        <w:shd w:val="clear" w:color="auto" w:fill="F4F5F6"/>
        <w:spacing w:after="0" w:line="240" w:lineRule="auto"/>
        <w:jc w:val="both"/>
        <w:rPr>
          <w:rFonts w:ascii="Times New Roman" w:eastAsia="Times New Roman" w:hAnsi="Times New Roman" w:cs="Times New Roman"/>
          <w:sz w:val="28"/>
          <w:szCs w:val="28"/>
        </w:rPr>
      </w:pPr>
      <w:r w:rsidRPr="00631190">
        <w:rPr>
          <w:rFonts w:ascii="Times New Roman" w:eastAsia="Times New Roman" w:hAnsi="Times New Roman" w:cs="Times New Roman"/>
          <w:sz w:val="28"/>
          <w:szCs w:val="28"/>
        </w:rPr>
        <w:t xml:space="preserve">Khi nói, bạn cần phải rõ ràng và súc tích. </w:t>
      </w:r>
      <w:proofErr w:type="gramStart"/>
      <w:r w:rsidRPr="00631190">
        <w:rPr>
          <w:rFonts w:ascii="Times New Roman" w:eastAsia="Times New Roman" w:hAnsi="Times New Roman" w:cs="Times New Roman"/>
          <w:sz w:val="28"/>
          <w:szCs w:val="28"/>
        </w:rPr>
        <w:t>Nói chuyện trực tiếp về những vấn đề quan trọng và không lãng phí thời gian vẽ ra những câu chuyện dài lê thê làm người nghe phân tán tư tưởng.</w:t>
      </w:r>
      <w:proofErr w:type="gramEnd"/>
      <w:r w:rsidRPr="00631190">
        <w:rPr>
          <w:rFonts w:ascii="Times New Roman" w:eastAsia="Times New Roman" w:hAnsi="Times New Roman" w:cs="Times New Roman"/>
          <w:sz w:val="28"/>
          <w:szCs w:val="28"/>
        </w:rPr>
        <w:t xml:space="preserve"> </w:t>
      </w:r>
      <w:proofErr w:type="gramStart"/>
      <w:r w:rsidRPr="00631190">
        <w:rPr>
          <w:rFonts w:ascii="Times New Roman" w:eastAsia="Times New Roman" w:hAnsi="Times New Roman" w:cs="Times New Roman"/>
          <w:sz w:val="28"/>
          <w:szCs w:val="28"/>
        </w:rPr>
        <w:t>Hãy luôn hỏi xem họ có hiểu những gì bạn nói hay không?</w:t>
      </w:r>
      <w:proofErr w:type="gramEnd"/>
      <w:r w:rsidRPr="00631190">
        <w:rPr>
          <w:rFonts w:ascii="Times New Roman" w:eastAsia="Times New Roman" w:hAnsi="Times New Roman" w:cs="Times New Roman"/>
          <w:sz w:val="28"/>
          <w:szCs w:val="28"/>
        </w:rPr>
        <w:t xml:space="preserve"> Đồng thời luôn sẵn lòng để giải thích. Đừng mong đợi một người chỉ </w:t>
      </w:r>
      <w:r w:rsidRPr="00631190">
        <w:rPr>
          <w:rFonts w:ascii="Times New Roman" w:eastAsia="Times New Roman" w:hAnsi="Times New Roman" w:cs="Times New Roman"/>
          <w:sz w:val="28"/>
          <w:szCs w:val="28"/>
        </w:rPr>
        <w:lastRenderedPageBreak/>
        <w:t>“biết” những gì bạn đang nói, cho dù là bạn hiểu về vấn đề đó rất tường tận thì người nghe chưa chắc đã thấu hiểu vấn đề giống như bạn..</w:t>
      </w:r>
    </w:p>
    <w:p w:rsidR="00641240" w:rsidRPr="00631190" w:rsidRDefault="00641240" w:rsidP="00631190">
      <w:pPr>
        <w:pStyle w:val="NormalWeb"/>
        <w:shd w:val="clear" w:color="auto" w:fill="F4F5F6"/>
        <w:spacing w:before="0" w:beforeAutospacing="0" w:after="0" w:afterAutospacing="0"/>
        <w:jc w:val="both"/>
        <w:rPr>
          <w:sz w:val="28"/>
          <w:szCs w:val="28"/>
        </w:rPr>
      </w:pPr>
      <w:proofErr w:type="gramStart"/>
      <w:r w:rsidRPr="00631190">
        <w:rPr>
          <w:rStyle w:val="font-arial"/>
          <w:sz w:val="28"/>
          <w:szCs w:val="28"/>
        </w:rPr>
        <w:t>Ngoài ra, một trong những khía cạnh quan trọng nhất của giao tiếp bằng lời nói là khả năng thực hành </w:t>
      </w:r>
      <w:hyperlink r:id="rId7" w:tooltip="kỹ năng lắng nghe" w:history="1">
        <w:r w:rsidRPr="00631190">
          <w:rPr>
            <w:rStyle w:val="Hyperlink"/>
            <w:color w:val="auto"/>
            <w:sz w:val="28"/>
            <w:szCs w:val="28"/>
            <w:u w:val="none"/>
          </w:rPr>
          <w:t>kỹ năng lắng nghe</w:t>
        </w:r>
      </w:hyperlink>
      <w:r w:rsidRPr="00631190">
        <w:rPr>
          <w:rStyle w:val="font-arial"/>
          <w:sz w:val="28"/>
          <w:szCs w:val="28"/>
        </w:rPr>
        <w:t> tích cực.</w:t>
      </w:r>
      <w:proofErr w:type="gramEnd"/>
      <w:r w:rsidRPr="00631190">
        <w:rPr>
          <w:rStyle w:val="font-arial"/>
          <w:sz w:val="28"/>
          <w:szCs w:val="28"/>
        </w:rPr>
        <w:t xml:space="preserve"> Việc này không có nghĩa chỉ là chủ động chờ đợi đến lượt mình nói. Mà hãy luôn ghi chú trong đầu về các điểm quan trọng khi người kia đang nói với bạn. Bằng cách đó khi bạn có cơ hội để nói, bạn có thể đưa ra phản hồi cho các vấn đề quan trọng nhất đang được bàn luận. Khi những người khác đang nói, hãy cố gắng suy nghĩ về những từ ngữ chính xác mà họ đang nói. Nếu bạn làm vậy, bạn sẽ hiểu và tiếp </w:t>
      </w:r>
      <w:proofErr w:type="gramStart"/>
      <w:r w:rsidRPr="00631190">
        <w:rPr>
          <w:rStyle w:val="font-arial"/>
          <w:sz w:val="28"/>
          <w:szCs w:val="28"/>
        </w:rPr>
        <w:t>thu</w:t>
      </w:r>
      <w:proofErr w:type="gramEnd"/>
      <w:r w:rsidRPr="00631190">
        <w:rPr>
          <w:rStyle w:val="font-arial"/>
          <w:sz w:val="28"/>
          <w:szCs w:val="28"/>
        </w:rPr>
        <w:t xml:space="preserve"> được hơn 75% so với thông tin bạn nghe được.</w:t>
      </w:r>
    </w:p>
    <w:p w:rsidR="00641240" w:rsidRPr="00631190" w:rsidRDefault="00641240" w:rsidP="00D5036D">
      <w:pPr>
        <w:pStyle w:val="Heading3"/>
        <w:numPr>
          <w:ilvl w:val="0"/>
          <w:numId w:val="2"/>
        </w:numPr>
        <w:shd w:val="clear" w:color="auto" w:fill="F4F5F6"/>
        <w:spacing w:before="0" w:beforeAutospacing="0" w:after="0" w:afterAutospacing="0"/>
        <w:jc w:val="both"/>
        <w:rPr>
          <w:b w:val="0"/>
          <w:sz w:val="28"/>
          <w:szCs w:val="28"/>
        </w:rPr>
      </w:pPr>
      <w:r w:rsidRPr="00631190">
        <w:rPr>
          <w:rStyle w:val="font-arial"/>
          <w:b w:val="0"/>
          <w:sz w:val="28"/>
          <w:szCs w:val="28"/>
        </w:rPr>
        <w:t>Tập tính kiên định trong </w:t>
      </w:r>
      <w:hyperlink r:id="rId8" w:tooltip="giao tiếp" w:history="1">
        <w:r w:rsidRPr="00631190">
          <w:rPr>
            <w:rStyle w:val="Hyperlink"/>
            <w:b w:val="0"/>
            <w:color w:val="auto"/>
            <w:sz w:val="28"/>
            <w:szCs w:val="28"/>
            <w:u w:val="none"/>
          </w:rPr>
          <w:t>giao tiếp</w:t>
        </w:r>
      </w:hyperlink>
    </w:p>
    <w:p w:rsidR="00641240" w:rsidRPr="00631190" w:rsidRDefault="00641240" w:rsidP="00631190">
      <w:pPr>
        <w:pStyle w:val="NormalWeb"/>
        <w:shd w:val="clear" w:color="auto" w:fill="F4F5F6"/>
        <w:spacing w:before="0" w:beforeAutospacing="0" w:after="0" w:afterAutospacing="0"/>
        <w:jc w:val="both"/>
        <w:rPr>
          <w:sz w:val="28"/>
          <w:szCs w:val="28"/>
        </w:rPr>
      </w:pPr>
      <w:r w:rsidRPr="00631190">
        <w:rPr>
          <w:rStyle w:val="font-arial"/>
          <w:sz w:val="28"/>
          <w:szCs w:val="28"/>
        </w:rPr>
        <w:t xml:space="preserve">Khi mà những cuộc nói chuyện có xu hướng bị </w:t>
      </w:r>
      <w:proofErr w:type="gramStart"/>
      <w:r w:rsidRPr="00631190">
        <w:rPr>
          <w:rStyle w:val="font-arial"/>
          <w:sz w:val="28"/>
          <w:szCs w:val="28"/>
        </w:rPr>
        <w:t>thu</w:t>
      </w:r>
      <w:proofErr w:type="gramEnd"/>
      <w:r w:rsidRPr="00631190">
        <w:rPr>
          <w:rStyle w:val="font-arial"/>
          <w:sz w:val="28"/>
          <w:szCs w:val="28"/>
        </w:rPr>
        <w:t xml:space="preserve"> hẹp lại, chỉ xoay quanh những trao đổi hời hợt trong </w:t>
      </w:r>
      <w:r w:rsidR="001F5AA3">
        <w:rPr>
          <w:rStyle w:val="font-arial"/>
          <w:sz w:val="28"/>
          <w:szCs w:val="28"/>
        </w:rPr>
        <w:t>học tập</w:t>
      </w:r>
      <w:r w:rsidRPr="00631190">
        <w:rPr>
          <w:rStyle w:val="font-arial"/>
          <w:sz w:val="28"/>
          <w:szCs w:val="28"/>
        </w:rPr>
        <w:t xml:space="preserve">. </w:t>
      </w:r>
      <w:proofErr w:type="gramStart"/>
      <w:r w:rsidRPr="00631190">
        <w:rPr>
          <w:rStyle w:val="font-arial"/>
          <w:sz w:val="28"/>
          <w:szCs w:val="28"/>
        </w:rPr>
        <w:t>Những người giao tiếp giỏi sẽ thực hành việc giao tiếp kiên định bằng cách luôn trong tư thế sẵn sàng cởi mở.</w:t>
      </w:r>
      <w:proofErr w:type="gramEnd"/>
      <w:r w:rsidRPr="00631190">
        <w:rPr>
          <w:rStyle w:val="font-arial"/>
          <w:sz w:val="28"/>
          <w:szCs w:val="28"/>
        </w:rPr>
        <w:t xml:space="preserve"> </w:t>
      </w:r>
      <w:proofErr w:type="gramStart"/>
      <w:r w:rsidR="001F5AA3">
        <w:rPr>
          <w:rStyle w:val="font-arial"/>
          <w:sz w:val="28"/>
          <w:szCs w:val="28"/>
        </w:rPr>
        <w:t>L</w:t>
      </w:r>
      <w:r w:rsidRPr="00631190">
        <w:rPr>
          <w:rStyle w:val="font-arial"/>
          <w:sz w:val="28"/>
          <w:szCs w:val="28"/>
        </w:rPr>
        <w:t>uôn sẵn sàng và khéo léo trong cách ứng xử.</w:t>
      </w:r>
      <w:proofErr w:type="gramEnd"/>
    </w:p>
    <w:p w:rsidR="00641240" w:rsidRPr="00631190" w:rsidRDefault="00641240" w:rsidP="00D5036D">
      <w:pPr>
        <w:pStyle w:val="Heading3"/>
        <w:numPr>
          <w:ilvl w:val="0"/>
          <w:numId w:val="2"/>
        </w:numPr>
        <w:shd w:val="clear" w:color="auto" w:fill="F4F5F6"/>
        <w:spacing w:before="0" w:beforeAutospacing="0" w:after="0" w:afterAutospacing="0"/>
        <w:jc w:val="both"/>
        <w:rPr>
          <w:b w:val="0"/>
          <w:sz w:val="28"/>
          <w:szCs w:val="28"/>
        </w:rPr>
      </w:pPr>
      <w:r w:rsidRPr="00631190">
        <w:rPr>
          <w:rStyle w:val="font-arial"/>
          <w:b w:val="0"/>
          <w:sz w:val="28"/>
          <w:szCs w:val="28"/>
        </w:rPr>
        <w:t>Tập tính kiên nhẫn</w:t>
      </w:r>
    </w:p>
    <w:p w:rsidR="00641240" w:rsidRPr="00631190" w:rsidRDefault="00641240" w:rsidP="00631190">
      <w:pPr>
        <w:pStyle w:val="NormalWeb"/>
        <w:shd w:val="clear" w:color="auto" w:fill="F4F5F6"/>
        <w:spacing w:before="0" w:beforeAutospacing="0" w:after="0" w:afterAutospacing="0"/>
        <w:jc w:val="both"/>
        <w:rPr>
          <w:sz w:val="28"/>
          <w:szCs w:val="28"/>
        </w:rPr>
      </w:pPr>
      <w:proofErr w:type="gramStart"/>
      <w:r w:rsidRPr="00631190">
        <w:rPr>
          <w:rStyle w:val="font-arial"/>
          <w:sz w:val="28"/>
          <w:szCs w:val="28"/>
        </w:rPr>
        <w:t>Trong quá trình giao tiếp với những người khác hãy luôn cho họ thời gian để bày tỏ các vấn đề của mình.</w:t>
      </w:r>
      <w:proofErr w:type="gramEnd"/>
      <w:r w:rsidRPr="00631190">
        <w:rPr>
          <w:rStyle w:val="font-arial"/>
          <w:sz w:val="28"/>
          <w:szCs w:val="28"/>
        </w:rPr>
        <w:t xml:space="preserve"> </w:t>
      </w:r>
      <w:proofErr w:type="gramStart"/>
      <w:r w:rsidRPr="00631190">
        <w:rPr>
          <w:rStyle w:val="font-arial"/>
          <w:sz w:val="28"/>
          <w:szCs w:val="28"/>
        </w:rPr>
        <w:t xml:space="preserve">Việc tập trung vào những gì </w:t>
      </w:r>
      <w:r w:rsidR="001F5AA3">
        <w:rPr>
          <w:rStyle w:val="font-arial"/>
          <w:sz w:val="28"/>
          <w:szCs w:val="28"/>
        </w:rPr>
        <w:t xml:space="preserve">sinh viên </w:t>
      </w:r>
      <w:r w:rsidRPr="00631190">
        <w:rPr>
          <w:rStyle w:val="font-arial"/>
          <w:sz w:val="28"/>
          <w:szCs w:val="28"/>
        </w:rPr>
        <w:t>đang cố gắng trình bày sẽ cho họ thấy rằng bạn luôn sẵn sàng giúp giải quyết các vấn đề.</w:t>
      </w:r>
      <w:proofErr w:type="gramEnd"/>
    </w:p>
    <w:p w:rsidR="00641240" w:rsidRPr="00631190" w:rsidRDefault="00641240" w:rsidP="00631190">
      <w:pPr>
        <w:pStyle w:val="NormalWeb"/>
        <w:shd w:val="clear" w:color="auto" w:fill="F4F5F6"/>
        <w:spacing w:before="0" w:beforeAutospacing="0" w:after="0" w:afterAutospacing="0"/>
        <w:jc w:val="both"/>
        <w:rPr>
          <w:sz w:val="28"/>
          <w:szCs w:val="28"/>
        </w:rPr>
      </w:pPr>
      <w:r w:rsidRPr="00631190">
        <w:rPr>
          <w:rStyle w:val="font-arial"/>
          <w:sz w:val="28"/>
          <w:szCs w:val="28"/>
        </w:rPr>
        <w:t xml:space="preserve">Nhiều người thường làm gián đoạn cuộc trò chuyện khi họ không có đủ kiên nhẫn để tiếp tục. Vì không thể kiểm soát phía bên </w:t>
      </w:r>
      <w:proofErr w:type="gramStart"/>
      <w:r w:rsidRPr="00631190">
        <w:rPr>
          <w:rStyle w:val="font-arial"/>
          <w:sz w:val="28"/>
          <w:szCs w:val="28"/>
        </w:rPr>
        <w:t>kia</w:t>
      </w:r>
      <w:proofErr w:type="gramEnd"/>
      <w:r w:rsidRPr="00631190">
        <w:rPr>
          <w:rStyle w:val="font-arial"/>
          <w:sz w:val="28"/>
          <w:szCs w:val="28"/>
        </w:rPr>
        <w:t xml:space="preserve">, hãy tự giúp mình và hít thở sâu. Thường thì điều này sẽ truyền cảm hứng cho người nói để miêu tà sâu sắc hơn nhu cầu và giúp bạn </w:t>
      </w:r>
      <w:r w:rsidR="001F5AA3">
        <w:rPr>
          <w:rStyle w:val="font-arial"/>
          <w:sz w:val="28"/>
          <w:szCs w:val="28"/>
        </w:rPr>
        <w:t>nắm</w:t>
      </w:r>
      <w:r w:rsidRPr="00631190">
        <w:rPr>
          <w:rStyle w:val="font-arial"/>
          <w:sz w:val="28"/>
          <w:szCs w:val="28"/>
        </w:rPr>
        <w:t xml:space="preserve"> được một cách đầy đu</w:t>
      </w:r>
      <w:proofErr w:type="gramStart"/>
      <w:r w:rsidRPr="00631190">
        <w:rPr>
          <w:rStyle w:val="font-arial"/>
          <w:sz w:val="28"/>
          <w:szCs w:val="28"/>
        </w:rPr>
        <w:t>̉</w:t>
      </w:r>
      <w:r w:rsidR="001F5AA3">
        <w:rPr>
          <w:rStyle w:val="font-arial"/>
          <w:sz w:val="28"/>
          <w:szCs w:val="28"/>
        </w:rPr>
        <w:t xml:space="preserve">  vấn</w:t>
      </w:r>
      <w:proofErr w:type="gramEnd"/>
      <w:r w:rsidR="001F5AA3">
        <w:rPr>
          <w:rStyle w:val="font-arial"/>
          <w:sz w:val="28"/>
          <w:szCs w:val="28"/>
        </w:rPr>
        <w:t xml:space="preserve"> đề</w:t>
      </w:r>
      <w:r w:rsidRPr="00631190">
        <w:rPr>
          <w:rStyle w:val="font-arial"/>
          <w:sz w:val="28"/>
          <w:szCs w:val="28"/>
        </w:rPr>
        <w:t>.</w:t>
      </w:r>
    </w:p>
    <w:p w:rsidR="00641240" w:rsidRPr="00631190" w:rsidRDefault="00641240" w:rsidP="001F5AA3">
      <w:pPr>
        <w:pStyle w:val="Heading3"/>
        <w:numPr>
          <w:ilvl w:val="0"/>
          <w:numId w:val="2"/>
        </w:numPr>
        <w:shd w:val="clear" w:color="auto" w:fill="F4F5F6"/>
        <w:spacing w:before="0" w:beforeAutospacing="0" w:after="0" w:afterAutospacing="0"/>
        <w:jc w:val="both"/>
        <w:rPr>
          <w:b w:val="0"/>
          <w:sz w:val="28"/>
          <w:szCs w:val="28"/>
        </w:rPr>
      </w:pPr>
      <w:r w:rsidRPr="00631190">
        <w:rPr>
          <w:rStyle w:val="font-arial"/>
          <w:b w:val="0"/>
          <w:sz w:val="28"/>
          <w:szCs w:val="28"/>
        </w:rPr>
        <w:t>Thực hành kỹ năng giao tiếp hiệu quả</w:t>
      </w:r>
    </w:p>
    <w:p w:rsidR="00641240" w:rsidRPr="00631190" w:rsidRDefault="00641240" w:rsidP="00631190">
      <w:pPr>
        <w:pStyle w:val="NormalWeb"/>
        <w:shd w:val="clear" w:color="auto" w:fill="F4F5F6"/>
        <w:spacing w:before="0" w:beforeAutospacing="0" w:after="0" w:afterAutospacing="0"/>
        <w:jc w:val="both"/>
        <w:rPr>
          <w:sz w:val="28"/>
          <w:szCs w:val="28"/>
        </w:rPr>
      </w:pPr>
      <w:proofErr w:type="gramStart"/>
      <w:r w:rsidRPr="00631190">
        <w:rPr>
          <w:rStyle w:val="font-arial"/>
          <w:sz w:val="28"/>
          <w:szCs w:val="28"/>
        </w:rPr>
        <w:t xml:space="preserve">Nếu </w:t>
      </w:r>
      <w:r w:rsidR="001F5AA3">
        <w:rPr>
          <w:rStyle w:val="font-arial"/>
          <w:sz w:val="28"/>
          <w:szCs w:val="28"/>
        </w:rPr>
        <w:t>học sinh – sinh viên</w:t>
      </w:r>
      <w:r w:rsidRPr="00631190">
        <w:rPr>
          <w:rStyle w:val="font-arial"/>
          <w:sz w:val="28"/>
          <w:szCs w:val="28"/>
        </w:rPr>
        <w:t xml:space="preserve"> bày tỏ một nhu cầu hoặc một vấn đề nào đó, ưu tiên chính của bạn là hỗ trợ họ giải quyết các vấn đề đó.</w:t>
      </w:r>
      <w:proofErr w:type="gramEnd"/>
      <w:r w:rsidRPr="00631190">
        <w:rPr>
          <w:rStyle w:val="font-arial"/>
          <w:sz w:val="28"/>
          <w:szCs w:val="28"/>
        </w:rPr>
        <w:t xml:space="preserve"> </w:t>
      </w:r>
      <w:proofErr w:type="gramStart"/>
      <w:r w:rsidRPr="00631190">
        <w:rPr>
          <w:rStyle w:val="font-arial"/>
          <w:sz w:val="28"/>
          <w:szCs w:val="28"/>
        </w:rPr>
        <w:t>Theo dõi một vấn đề là cách duy nhất để thuyết phục những người mà bạn cần giao tiếp, rằng bạn đã lắng nghe họ và các vấn đề của họ cũng rất quan trọng với bạn.</w:t>
      </w:r>
      <w:proofErr w:type="gramEnd"/>
    </w:p>
    <w:p w:rsidR="00641240" w:rsidRPr="00631190" w:rsidRDefault="00641240" w:rsidP="00631190">
      <w:pPr>
        <w:pStyle w:val="NormalWeb"/>
        <w:shd w:val="clear" w:color="auto" w:fill="F4F5F6"/>
        <w:spacing w:before="0" w:beforeAutospacing="0" w:after="0" w:afterAutospacing="0"/>
        <w:jc w:val="both"/>
        <w:rPr>
          <w:sz w:val="28"/>
          <w:szCs w:val="28"/>
        </w:rPr>
      </w:pPr>
      <w:r w:rsidRPr="00631190">
        <w:rPr>
          <w:rStyle w:val="font-arial"/>
          <w:sz w:val="28"/>
          <w:szCs w:val="28"/>
        </w:rPr>
        <w:t xml:space="preserve">Việc tiếp tục dõi </w:t>
      </w:r>
      <w:proofErr w:type="gramStart"/>
      <w:r w:rsidRPr="00631190">
        <w:rPr>
          <w:rStyle w:val="font-arial"/>
          <w:sz w:val="28"/>
          <w:szCs w:val="28"/>
        </w:rPr>
        <w:t>theo</w:t>
      </w:r>
      <w:proofErr w:type="gramEnd"/>
      <w:r w:rsidRPr="00631190">
        <w:rPr>
          <w:rStyle w:val="font-arial"/>
          <w:sz w:val="28"/>
          <w:szCs w:val="28"/>
        </w:rPr>
        <w:t xml:space="preserve"> các vấn đề như vậy cũng sẽ để lại ấn tượng rằng bạn đang tham gia vào bức tranh lớn hơn. </w:t>
      </w:r>
      <w:proofErr w:type="gramStart"/>
      <w:r w:rsidRPr="00631190">
        <w:rPr>
          <w:rStyle w:val="font-arial"/>
          <w:sz w:val="28"/>
          <w:szCs w:val="28"/>
        </w:rPr>
        <w:t>Khi mọi người nhìn thấy sự tận tâm này, họ sẽ biết bạn sẵn sàng cho các cuộc nói chuyện trong tương lai.</w:t>
      </w:r>
      <w:proofErr w:type="gramEnd"/>
      <w:r w:rsidRPr="00631190">
        <w:rPr>
          <w:rStyle w:val="font-arial"/>
          <w:sz w:val="28"/>
          <w:szCs w:val="28"/>
        </w:rPr>
        <w:t xml:space="preserve"> Điều này tạo ra một môi trường trung thành và sáng suốt giúp thúc đẩy các chuyển động và sự liên lạc tích cực, đồng thời giúp những người giao tiếp với bạn đạt được sự tự tin mạnh mẽ.</w:t>
      </w:r>
    </w:p>
    <w:p w:rsidR="0035068E" w:rsidRPr="00631190" w:rsidRDefault="00641240" w:rsidP="0035068E">
      <w:pPr>
        <w:pStyle w:val="NormalWeb"/>
        <w:shd w:val="clear" w:color="auto" w:fill="F4F5F6"/>
        <w:spacing w:before="0" w:beforeAutospacing="0" w:after="0" w:afterAutospacing="0"/>
        <w:jc w:val="both"/>
        <w:rPr>
          <w:rStyle w:val="font-arial"/>
          <w:sz w:val="28"/>
          <w:szCs w:val="28"/>
        </w:rPr>
      </w:pPr>
      <w:proofErr w:type="gramStart"/>
      <w:r w:rsidRPr="00631190">
        <w:rPr>
          <w:rStyle w:val="font-arial"/>
          <w:sz w:val="28"/>
          <w:szCs w:val="28"/>
        </w:rPr>
        <w:t>Chính vì thế giới thật đa dạng và giao tiếp đến từ nhiều hình thức khác nhau, việc nắm được những kĩ năng giao tiếp thích hợp là vô cùng quan trọng.</w:t>
      </w:r>
      <w:proofErr w:type="gramEnd"/>
      <w:r w:rsidRPr="00631190">
        <w:rPr>
          <w:rStyle w:val="font-arial"/>
          <w:sz w:val="28"/>
          <w:szCs w:val="28"/>
        </w:rPr>
        <w:t xml:space="preserve"> </w:t>
      </w:r>
      <w:bookmarkStart w:id="0" w:name="_GoBack"/>
      <w:bookmarkEnd w:id="0"/>
    </w:p>
    <w:sectPr w:rsidR="0035068E" w:rsidRPr="006311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33C2E"/>
    <w:multiLevelType w:val="hybridMultilevel"/>
    <w:tmpl w:val="F68CDD86"/>
    <w:lvl w:ilvl="0" w:tplc="826C0A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A9D043B"/>
    <w:multiLevelType w:val="hybridMultilevel"/>
    <w:tmpl w:val="D2F249F8"/>
    <w:lvl w:ilvl="0" w:tplc="0E9852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B5C"/>
    <w:rsid w:val="00064D36"/>
    <w:rsid w:val="001062DE"/>
    <w:rsid w:val="00121B5C"/>
    <w:rsid w:val="001F5AA3"/>
    <w:rsid w:val="00293BFA"/>
    <w:rsid w:val="0035068E"/>
    <w:rsid w:val="00420852"/>
    <w:rsid w:val="00631190"/>
    <w:rsid w:val="00641240"/>
    <w:rsid w:val="00791FC4"/>
    <w:rsid w:val="00B212E6"/>
    <w:rsid w:val="00D5036D"/>
    <w:rsid w:val="00F83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412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4124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3B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212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12E6"/>
    <w:rPr>
      <w:b/>
      <w:bCs/>
    </w:rPr>
  </w:style>
  <w:style w:type="paragraph" w:styleId="ListParagraph">
    <w:name w:val="List Paragraph"/>
    <w:basedOn w:val="Normal"/>
    <w:uiPriority w:val="34"/>
    <w:qFormat/>
    <w:rsid w:val="00B212E6"/>
    <w:pPr>
      <w:ind w:left="720"/>
      <w:contextualSpacing/>
    </w:pPr>
  </w:style>
  <w:style w:type="character" w:customStyle="1" w:styleId="Heading3Char">
    <w:name w:val="Heading 3 Char"/>
    <w:basedOn w:val="DefaultParagraphFont"/>
    <w:link w:val="Heading3"/>
    <w:uiPriority w:val="9"/>
    <w:rsid w:val="00641240"/>
    <w:rPr>
      <w:rFonts w:ascii="Times New Roman" w:eastAsia="Times New Roman" w:hAnsi="Times New Roman" w:cs="Times New Roman"/>
      <w:b/>
      <w:bCs/>
      <w:sz w:val="27"/>
      <w:szCs w:val="27"/>
    </w:rPr>
  </w:style>
  <w:style w:type="character" w:customStyle="1" w:styleId="font-arial">
    <w:name w:val="font-arial"/>
    <w:basedOn w:val="DefaultParagraphFont"/>
    <w:rsid w:val="00641240"/>
  </w:style>
  <w:style w:type="character" w:styleId="Hyperlink">
    <w:name w:val="Hyperlink"/>
    <w:basedOn w:val="DefaultParagraphFont"/>
    <w:uiPriority w:val="99"/>
    <w:semiHidden/>
    <w:unhideWhenUsed/>
    <w:rsid w:val="00641240"/>
    <w:rPr>
      <w:color w:val="0000FF"/>
      <w:u w:val="single"/>
    </w:rPr>
  </w:style>
  <w:style w:type="character" w:styleId="Emphasis">
    <w:name w:val="Emphasis"/>
    <w:basedOn w:val="DefaultParagraphFont"/>
    <w:uiPriority w:val="20"/>
    <w:qFormat/>
    <w:rsid w:val="00641240"/>
    <w:rPr>
      <w:i/>
      <w:iCs/>
    </w:rPr>
  </w:style>
  <w:style w:type="character" w:customStyle="1" w:styleId="Heading2Char">
    <w:name w:val="Heading 2 Char"/>
    <w:basedOn w:val="DefaultParagraphFont"/>
    <w:link w:val="Heading2"/>
    <w:uiPriority w:val="9"/>
    <w:semiHidden/>
    <w:rsid w:val="0064124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412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4124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3B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212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12E6"/>
    <w:rPr>
      <w:b/>
      <w:bCs/>
    </w:rPr>
  </w:style>
  <w:style w:type="paragraph" w:styleId="ListParagraph">
    <w:name w:val="List Paragraph"/>
    <w:basedOn w:val="Normal"/>
    <w:uiPriority w:val="34"/>
    <w:qFormat/>
    <w:rsid w:val="00B212E6"/>
    <w:pPr>
      <w:ind w:left="720"/>
      <w:contextualSpacing/>
    </w:pPr>
  </w:style>
  <w:style w:type="character" w:customStyle="1" w:styleId="Heading3Char">
    <w:name w:val="Heading 3 Char"/>
    <w:basedOn w:val="DefaultParagraphFont"/>
    <w:link w:val="Heading3"/>
    <w:uiPriority w:val="9"/>
    <w:rsid w:val="00641240"/>
    <w:rPr>
      <w:rFonts w:ascii="Times New Roman" w:eastAsia="Times New Roman" w:hAnsi="Times New Roman" w:cs="Times New Roman"/>
      <w:b/>
      <w:bCs/>
      <w:sz w:val="27"/>
      <w:szCs w:val="27"/>
    </w:rPr>
  </w:style>
  <w:style w:type="character" w:customStyle="1" w:styleId="font-arial">
    <w:name w:val="font-arial"/>
    <w:basedOn w:val="DefaultParagraphFont"/>
    <w:rsid w:val="00641240"/>
  </w:style>
  <w:style w:type="character" w:styleId="Hyperlink">
    <w:name w:val="Hyperlink"/>
    <w:basedOn w:val="DefaultParagraphFont"/>
    <w:uiPriority w:val="99"/>
    <w:semiHidden/>
    <w:unhideWhenUsed/>
    <w:rsid w:val="00641240"/>
    <w:rPr>
      <w:color w:val="0000FF"/>
      <w:u w:val="single"/>
    </w:rPr>
  </w:style>
  <w:style w:type="character" w:styleId="Emphasis">
    <w:name w:val="Emphasis"/>
    <w:basedOn w:val="DefaultParagraphFont"/>
    <w:uiPriority w:val="20"/>
    <w:qFormat/>
    <w:rsid w:val="00641240"/>
    <w:rPr>
      <w:i/>
      <w:iCs/>
    </w:rPr>
  </w:style>
  <w:style w:type="character" w:customStyle="1" w:styleId="Heading2Char">
    <w:name w:val="Heading 2 Char"/>
    <w:basedOn w:val="DefaultParagraphFont"/>
    <w:link w:val="Heading2"/>
    <w:uiPriority w:val="9"/>
    <w:semiHidden/>
    <w:rsid w:val="0064124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105957">
      <w:bodyDiv w:val="1"/>
      <w:marLeft w:val="0"/>
      <w:marRight w:val="0"/>
      <w:marTop w:val="0"/>
      <w:marBottom w:val="0"/>
      <w:divBdr>
        <w:top w:val="none" w:sz="0" w:space="0" w:color="auto"/>
        <w:left w:val="none" w:sz="0" w:space="0" w:color="auto"/>
        <w:bottom w:val="none" w:sz="0" w:space="0" w:color="auto"/>
        <w:right w:val="none" w:sz="0" w:space="0" w:color="auto"/>
      </w:divBdr>
      <w:divsChild>
        <w:div w:id="1852255499">
          <w:marLeft w:val="0"/>
          <w:marRight w:val="0"/>
          <w:marTop w:val="0"/>
          <w:marBottom w:val="0"/>
          <w:divBdr>
            <w:top w:val="none" w:sz="0" w:space="0" w:color="auto"/>
            <w:left w:val="none" w:sz="0" w:space="0" w:color="auto"/>
            <w:bottom w:val="none" w:sz="0" w:space="0" w:color="auto"/>
            <w:right w:val="none" w:sz="0" w:space="0" w:color="auto"/>
          </w:divBdr>
          <w:divsChild>
            <w:div w:id="828060428">
              <w:marLeft w:val="0"/>
              <w:marRight w:val="0"/>
              <w:marTop w:val="0"/>
              <w:marBottom w:val="0"/>
              <w:divBdr>
                <w:top w:val="none" w:sz="0" w:space="0" w:color="auto"/>
                <w:left w:val="none" w:sz="0" w:space="0" w:color="auto"/>
                <w:bottom w:val="none" w:sz="0" w:space="0" w:color="auto"/>
                <w:right w:val="none" w:sz="0" w:space="0" w:color="auto"/>
              </w:divBdr>
              <w:divsChild>
                <w:div w:id="1688291423">
                  <w:marLeft w:val="0"/>
                  <w:marRight w:val="0"/>
                  <w:marTop w:val="0"/>
                  <w:marBottom w:val="0"/>
                  <w:divBdr>
                    <w:top w:val="none" w:sz="0" w:space="0" w:color="auto"/>
                    <w:left w:val="none" w:sz="0" w:space="0" w:color="auto"/>
                    <w:bottom w:val="none" w:sz="0" w:space="0" w:color="auto"/>
                    <w:right w:val="none" w:sz="0" w:space="0" w:color="auto"/>
                  </w:divBdr>
                </w:div>
                <w:div w:id="197736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03485">
      <w:bodyDiv w:val="1"/>
      <w:marLeft w:val="0"/>
      <w:marRight w:val="0"/>
      <w:marTop w:val="0"/>
      <w:marBottom w:val="0"/>
      <w:divBdr>
        <w:top w:val="none" w:sz="0" w:space="0" w:color="auto"/>
        <w:left w:val="none" w:sz="0" w:space="0" w:color="auto"/>
        <w:bottom w:val="none" w:sz="0" w:space="0" w:color="auto"/>
        <w:right w:val="none" w:sz="0" w:space="0" w:color="auto"/>
      </w:divBdr>
    </w:div>
    <w:div w:id="209578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enhtuyensinh.vn/ky-nang-giao-tiep" TargetMode="External"/><Relationship Id="rId3" Type="http://schemas.microsoft.com/office/2007/relationships/stylesWithEffects" Target="stylesWithEffects.xml"/><Relationship Id="rId7" Type="http://schemas.openxmlformats.org/officeDocument/2006/relationships/hyperlink" Target="http://kenhtuyensinh.vn/ky-nang-lang-ngh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enhtuyensinh.vn/ky-nang-me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2</Pages>
  <Words>747</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2017-10-04T06:20:00Z</dcterms:created>
  <dcterms:modified xsi:type="dcterms:W3CDTF">2017-10-04T07:59:00Z</dcterms:modified>
</cp:coreProperties>
</file>